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599D" w14:textId="521C23A1" w:rsidR="00FE3E3B" w:rsidRPr="00F04360" w:rsidRDefault="00B1749C" w:rsidP="00FE3E3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F04360">
        <w:rPr>
          <w:rFonts w:asciiTheme="minorHAnsi" w:hAnsiTheme="minorHAnsi" w:cs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1C8FB18E" wp14:editId="629C526B">
            <wp:extent cx="1819275" cy="57153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51" cy="5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F043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F043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</w:t>
      </w:r>
      <w:r w:rsidR="0022204C" w:rsidRPr="00F043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579B6B72" w14:textId="77777777" w:rsidR="001F59C9" w:rsidRPr="00F04360" w:rsidRDefault="001F59C9" w:rsidP="00F043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3903FED2" w14:textId="434D84FB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AC5">
        <w:rPr>
          <w:rFonts w:cstheme="minorHAnsi"/>
          <w:sz w:val="24"/>
          <w:szCs w:val="24"/>
        </w:rPr>
        <w:t xml:space="preserve">Press </w:t>
      </w:r>
      <w:proofErr w:type="spellStart"/>
      <w:r w:rsidRPr="00216AC5">
        <w:rPr>
          <w:rFonts w:cstheme="minorHAnsi"/>
          <w:sz w:val="24"/>
          <w:szCs w:val="24"/>
        </w:rPr>
        <w:t>material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16AC5">
        <w:rPr>
          <w:rFonts w:cstheme="minorHAnsi"/>
          <w:sz w:val="24"/>
          <w:szCs w:val="24"/>
        </w:rPr>
        <w:t xml:space="preserve">Poznań, </w:t>
      </w:r>
      <w:proofErr w:type="spellStart"/>
      <w:r w:rsidRPr="00216AC5">
        <w:rPr>
          <w:rFonts w:cstheme="minorHAnsi"/>
          <w:sz w:val="24"/>
          <w:szCs w:val="24"/>
        </w:rPr>
        <w:t>September</w:t>
      </w:r>
      <w:proofErr w:type="spellEnd"/>
      <w:r w:rsidRPr="00216AC5">
        <w:rPr>
          <w:rFonts w:cstheme="minorHAnsi"/>
          <w:sz w:val="24"/>
          <w:szCs w:val="24"/>
        </w:rPr>
        <w:t xml:space="preserve"> 2, 2022</w:t>
      </w:r>
    </w:p>
    <w:p w14:paraId="6953925B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22A59E" w14:textId="070DAA19" w:rsidR="00216AC5" w:rsidRPr="00216AC5" w:rsidRDefault="00216AC5" w:rsidP="00216A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POLECO –</w:t>
      </w:r>
      <w:r w:rsidRPr="00216AC5">
        <w:rPr>
          <w:rFonts w:cstheme="minorHAnsi"/>
          <w:b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b/>
          <w:sz w:val="24"/>
          <w:szCs w:val="24"/>
        </w:rPr>
        <w:t>innovations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and </w:t>
      </w:r>
      <w:proofErr w:type="spellStart"/>
      <w:r w:rsidRPr="00216AC5">
        <w:rPr>
          <w:rFonts w:cstheme="minorHAnsi"/>
          <w:b/>
          <w:sz w:val="24"/>
          <w:szCs w:val="24"/>
        </w:rPr>
        <w:t>inspirations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for </w:t>
      </w:r>
      <w:proofErr w:type="spellStart"/>
      <w:r w:rsidRPr="00216AC5">
        <w:rPr>
          <w:rFonts w:cstheme="minorHAnsi"/>
          <w:b/>
          <w:sz w:val="24"/>
          <w:szCs w:val="24"/>
        </w:rPr>
        <w:t>climate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b/>
          <w:sz w:val="24"/>
          <w:szCs w:val="24"/>
        </w:rPr>
        <w:t>protection</w:t>
      </w:r>
      <w:proofErr w:type="spellEnd"/>
    </w:p>
    <w:p w14:paraId="3A388234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4E7DCA2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AC5">
        <w:rPr>
          <w:rFonts w:cstheme="minorHAnsi"/>
          <w:sz w:val="24"/>
          <w:szCs w:val="24"/>
        </w:rPr>
        <w:t>Zero-</w:t>
      </w:r>
      <w:proofErr w:type="spellStart"/>
      <w:r w:rsidRPr="00216AC5">
        <w:rPr>
          <w:rFonts w:cstheme="minorHAnsi"/>
          <w:sz w:val="24"/>
          <w:szCs w:val="24"/>
        </w:rPr>
        <w:t>emission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municipal</w:t>
      </w:r>
      <w:proofErr w:type="spellEnd"/>
      <w:r w:rsidRPr="00216AC5">
        <w:rPr>
          <w:rFonts w:cstheme="minorHAnsi"/>
          <w:sz w:val="24"/>
          <w:szCs w:val="24"/>
        </w:rPr>
        <w:t xml:space="preserve"> transport, management of plastic waste, management of </w:t>
      </w:r>
      <w:proofErr w:type="spellStart"/>
      <w:r w:rsidRPr="00216AC5">
        <w:rPr>
          <w:rFonts w:cstheme="minorHAnsi"/>
          <w:sz w:val="24"/>
          <w:szCs w:val="24"/>
        </w:rPr>
        <w:t>secondary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raw</w:t>
      </w:r>
      <w:proofErr w:type="spellEnd"/>
      <w:r w:rsidRPr="00216AC5">
        <w:rPr>
          <w:rFonts w:cstheme="minorHAnsi"/>
          <w:sz w:val="24"/>
          <w:szCs w:val="24"/>
        </w:rPr>
        <w:t xml:space="preserve"> materials, </w:t>
      </w:r>
      <w:proofErr w:type="spellStart"/>
      <w:r w:rsidRPr="00216AC5">
        <w:rPr>
          <w:rFonts w:cstheme="minorHAnsi"/>
          <w:sz w:val="24"/>
          <w:szCs w:val="24"/>
        </w:rPr>
        <w:t>fire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prevention</w:t>
      </w:r>
      <w:proofErr w:type="spellEnd"/>
      <w:r w:rsidRPr="00216AC5">
        <w:rPr>
          <w:rFonts w:cstheme="minorHAnsi"/>
          <w:sz w:val="24"/>
          <w:szCs w:val="24"/>
        </w:rPr>
        <w:t xml:space="preserve"> in the </w:t>
      </w:r>
      <w:proofErr w:type="spellStart"/>
      <w:r w:rsidRPr="00216AC5">
        <w:rPr>
          <w:rFonts w:cstheme="minorHAnsi"/>
          <w:sz w:val="24"/>
          <w:szCs w:val="24"/>
        </w:rPr>
        <w:t>production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processing</w:t>
      </w:r>
      <w:proofErr w:type="spellEnd"/>
      <w:r w:rsidRPr="00216AC5">
        <w:rPr>
          <w:rFonts w:cstheme="minorHAnsi"/>
          <w:sz w:val="24"/>
          <w:szCs w:val="24"/>
        </w:rPr>
        <w:t xml:space="preserve"> and </w:t>
      </w:r>
      <w:proofErr w:type="spellStart"/>
      <w:r w:rsidRPr="00216AC5">
        <w:rPr>
          <w:rFonts w:cstheme="minorHAnsi"/>
          <w:sz w:val="24"/>
          <w:szCs w:val="24"/>
        </w:rPr>
        <w:t>storage</w:t>
      </w:r>
      <w:proofErr w:type="spellEnd"/>
      <w:r w:rsidRPr="00216AC5">
        <w:rPr>
          <w:rFonts w:cstheme="minorHAnsi"/>
          <w:sz w:val="24"/>
          <w:szCs w:val="24"/>
        </w:rPr>
        <w:t xml:space="preserve"> of waste - </w:t>
      </w:r>
      <w:proofErr w:type="spellStart"/>
      <w:r w:rsidRPr="00216AC5">
        <w:rPr>
          <w:rFonts w:cstheme="minorHAnsi"/>
          <w:sz w:val="24"/>
          <w:szCs w:val="24"/>
        </w:rPr>
        <w:t>these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are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selected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topics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that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will</w:t>
      </w:r>
      <w:proofErr w:type="spellEnd"/>
      <w:r w:rsidRPr="00216AC5">
        <w:rPr>
          <w:rFonts w:cstheme="minorHAnsi"/>
          <w:sz w:val="24"/>
          <w:szCs w:val="24"/>
        </w:rPr>
        <w:t xml:space="preserve"> be </w:t>
      </w:r>
      <w:proofErr w:type="spellStart"/>
      <w:r w:rsidRPr="00216AC5">
        <w:rPr>
          <w:rFonts w:cstheme="minorHAnsi"/>
          <w:sz w:val="24"/>
          <w:szCs w:val="24"/>
        </w:rPr>
        <w:t>discussed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at</w:t>
      </w:r>
      <w:proofErr w:type="spellEnd"/>
      <w:r w:rsidRPr="00216AC5">
        <w:rPr>
          <w:rFonts w:cstheme="minorHAnsi"/>
          <w:sz w:val="24"/>
          <w:szCs w:val="24"/>
        </w:rPr>
        <w:t xml:space="preserve"> POLECO.</w:t>
      </w:r>
    </w:p>
    <w:p w14:paraId="6E080139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23E7C2" w14:textId="77777777" w:rsid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AC5">
        <w:rPr>
          <w:rFonts w:cstheme="minorHAnsi"/>
          <w:sz w:val="24"/>
          <w:szCs w:val="24"/>
        </w:rPr>
        <w:t xml:space="preserve">The POLECO International Fair of </w:t>
      </w:r>
      <w:proofErr w:type="spellStart"/>
      <w:r w:rsidRPr="00216AC5">
        <w:rPr>
          <w:rFonts w:cstheme="minorHAnsi"/>
          <w:sz w:val="24"/>
          <w:szCs w:val="24"/>
        </w:rPr>
        <w:t>Environmental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Protection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an</w:t>
      </w:r>
      <w:proofErr w:type="spellEnd"/>
      <w:r w:rsidRPr="00216AC5">
        <w:rPr>
          <w:rFonts w:cstheme="minorHAnsi"/>
          <w:sz w:val="24"/>
          <w:szCs w:val="24"/>
        </w:rPr>
        <w:t xml:space="preserve"> event </w:t>
      </w:r>
      <w:proofErr w:type="spellStart"/>
      <w:r w:rsidRPr="00216AC5">
        <w:rPr>
          <w:rFonts w:cstheme="minorHAnsi"/>
          <w:sz w:val="24"/>
          <w:szCs w:val="24"/>
        </w:rPr>
        <w:t>dedicated</w:t>
      </w:r>
      <w:proofErr w:type="spellEnd"/>
      <w:r w:rsidRPr="00216AC5">
        <w:rPr>
          <w:rFonts w:cstheme="minorHAnsi"/>
          <w:sz w:val="24"/>
          <w:szCs w:val="24"/>
        </w:rPr>
        <w:t xml:space="preserve"> to the </w:t>
      </w:r>
      <w:proofErr w:type="spellStart"/>
      <w:r w:rsidRPr="00216AC5">
        <w:rPr>
          <w:rFonts w:cstheme="minorHAnsi"/>
          <w:sz w:val="24"/>
          <w:szCs w:val="24"/>
        </w:rPr>
        <w:t>latest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environmental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technologies</w:t>
      </w:r>
      <w:proofErr w:type="spellEnd"/>
      <w:r w:rsidRPr="00216AC5">
        <w:rPr>
          <w:rFonts w:cstheme="minorHAnsi"/>
          <w:sz w:val="24"/>
          <w:szCs w:val="24"/>
        </w:rPr>
        <w:t xml:space="preserve">. For </w:t>
      </w:r>
      <w:proofErr w:type="spellStart"/>
      <w:r w:rsidRPr="00216AC5">
        <w:rPr>
          <w:rFonts w:cstheme="minorHAnsi"/>
          <w:sz w:val="24"/>
          <w:szCs w:val="24"/>
        </w:rPr>
        <w:t>over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thirty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years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they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have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been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attracting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thousands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people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interested</w:t>
      </w:r>
      <w:proofErr w:type="spellEnd"/>
      <w:r w:rsidRPr="00216AC5">
        <w:rPr>
          <w:rFonts w:cstheme="minorHAnsi"/>
          <w:sz w:val="24"/>
          <w:szCs w:val="24"/>
        </w:rPr>
        <w:t xml:space="preserve"> in </w:t>
      </w:r>
      <w:proofErr w:type="spellStart"/>
      <w:r w:rsidRPr="00216AC5">
        <w:rPr>
          <w:rFonts w:cstheme="minorHAnsi"/>
          <w:sz w:val="24"/>
          <w:szCs w:val="24"/>
        </w:rPr>
        <w:t>various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aspects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climate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protection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sustainable</w:t>
      </w:r>
      <w:proofErr w:type="spellEnd"/>
      <w:r w:rsidRPr="00216AC5">
        <w:rPr>
          <w:rFonts w:cstheme="minorHAnsi"/>
          <w:sz w:val="24"/>
          <w:szCs w:val="24"/>
        </w:rPr>
        <w:t xml:space="preserve"> development and </w:t>
      </w:r>
      <w:proofErr w:type="spellStart"/>
      <w:r w:rsidRPr="00216AC5">
        <w:rPr>
          <w:rFonts w:cstheme="minorHAnsi"/>
          <w:sz w:val="24"/>
          <w:szCs w:val="24"/>
        </w:rPr>
        <w:t>municipal</w:t>
      </w:r>
      <w:proofErr w:type="spellEnd"/>
      <w:r w:rsidRPr="00216AC5">
        <w:rPr>
          <w:rFonts w:cstheme="minorHAnsi"/>
          <w:sz w:val="24"/>
          <w:szCs w:val="24"/>
        </w:rPr>
        <w:t xml:space="preserve"> management to the </w:t>
      </w:r>
      <w:proofErr w:type="spellStart"/>
      <w:r w:rsidRPr="00216AC5">
        <w:rPr>
          <w:rFonts w:cstheme="minorHAnsi"/>
          <w:sz w:val="24"/>
          <w:szCs w:val="24"/>
        </w:rPr>
        <w:t>area</w:t>
      </w:r>
      <w:proofErr w:type="spellEnd"/>
      <w:r w:rsidRPr="00216AC5">
        <w:rPr>
          <w:rFonts w:cstheme="minorHAnsi"/>
          <w:sz w:val="24"/>
          <w:szCs w:val="24"/>
        </w:rPr>
        <w:t xml:space="preserve"> of Międzynarodowe Targi Poznańskie. </w:t>
      </w:r>
      <w:proofErr w:type="spellStart"/>
      <w:r w:rsidRPr="00216AC5">
        <w:rPr>
          <w:rFonts w:cstheme="minorHAnsi"/>
          <w:sz w:val="24"/>
          <w:szCs w:val="24"/>
        </w:rPr>
        <w:t>This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year</w:t>
      </w:r>
      <w:proofErr w:type="spellEnd"/>
      <w:r w:rsidRPr="00216AC5">
        <w:rPr>
          <w:rFonts w:cstheme="minorHAnsi"/>
          <w:sz w:val="24"/>
          <w:szCs w:val="24"/>
        </w:rPr>
        <w:t xml:space="preserve">, POLECO </w:t>
      </w:r>
      <w:proofErr w:type="spellStart"/>
      <w:r w:rsidRPr="00216AC5">
        <w:rPr>
          <w:rFonts w:cstheme="minorHAnsi"/>
          <w:sz w:val="24"/>
          <w:szCs w:val="24"/>
        </w:rPr>
        <w:t>will</w:t>
      </w:r>
      <w:proofErr w:type="spellEnd"/>
      <w:r w:rsidRPr="00216AC5">
        <w:rPr>
          <w:rFonts w:cstheme="minorHAnsi"/>
          <w:sz w:val="24"/>
          <w:szCs w:val="24"/>
        </w:rPr>
        <w:t xml:space="preserve"> be </w:t>
      </w:r>
      <w:proofErr w:type="spellStart"/>
      <w:r w:rsidRPr="00216AC5">
        <w:rPr>
          <w:rFonts w:cstheme="minorHAnsi"/>
          <w:sz w:val="24"/>
          <w:szCs w:val="24"/>
        </w:rPr>
        <w:t>held</w:t>
      </w:r>
      <w:proofErr w:type="spellEnd"/>
      <w:r w:rsidRPr="00216AC5">
        <w:rPr>
          <w:rFonts w:cstheme="minorHAnsi"/>
          <w:sz w:val="24"/>
          <w:szCs w:val="24"/>
        </w:rPr>
        <w:t xml:space="preserve"> on </w:t>
      </w:r>
      <w:proofErr w:type="spellStart"/>
      <w:r w:rsidRPr="00216AC5">
        <w:rPr>
          <w:rFonts w:cstheme="minorHAnsi"/>
          <w:sz w:val="24"/>
          <w:szCs w:val="24"/>
        </w:rPr>
        <w:t>October</w:t>
      </w:r>
      <w:proofErr w:type="spellEnd"/>
      <w:r w:rsidRPr="00216AC5">
        <w:rPr>
          <w:rFonts w:cstheme="minorHAnsi"/>
          <w:sz w:val="24"/>
          <w:szCs w:val="24"/>
        </w:rPr>
        <w:t xml:space="preserve"> 19-21.</w:t>
      </w:r>
    </w:p>
    <w:p w14:paraId="32433023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7EE7A7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AC5">
        <w:rPr>
          <w:rFonts w:cstheme="minorHAnsi"/>
          <w:sz w:val="24"/>
          <w:szCs w:val="24"/>
        </w:rPr>
        <w:t xml:space="preserve">The event </w:t>
      </w:r>
      <w:proofErr w:type="spellStart"/>
      <w:r w:rsidRPr="00216AC5">
        <w:rPr>
          <w:rFonts w:cstheme="minorHAnsi"/>
          <w:sz w:val="24"/>
          <w:szCs w:val="24"/>
        </w:rPr>
        <w:t>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addressed</w:t>
      </w:r>
      <w:proofErr w:type="spellEnd"/>
      <w:r w:rsidRPr="00216AC5">
        <w:rPr>
          <w:rFonts w:cstheme="minorHAnsi"/>
          <w:sz w:val="24"/>
          <w:szCs w:val="24"/>
        </w:rPr>
        <w:t xml:space="preserve"> to </w:t>
      </w:r>
      <w:proofErr w:type="spellStart"/>
      <w:r w:rsidRPr="00216AC5">
        <w:rPr>
          <w:rFonts w:cstheme="minorHAnsi"/>
          <w:sz w:val="24"/>
          <w:szCs w:val="24"/>
        </w:rPr>
        <w:t>representatives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local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governments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regional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administration</w:t>
      </w:r>
      <w:proofErr w:type="spellEnd"/>
      <w:r w:rsidRPr="00216AC5">
        <w:rPr>
          <w:rFonts w:cstheme="minorHAnsi"/>
          <w:sz w:val="24"/>
          <w:szCs w:val="24"/>
        </w:rPr>
        <w:t>, non-</w:t>
      </w:r>
      <w:proofErr w:type="spellStart"/>
      <w:r w:rsidRPr="00216AC5">
        <w:rPr>
          <w:rFonts w:cstheme="minorHAnsi"/>
          <w:sz w:val="24"/>
          <w:szCs w:val="24"/>
        </w:rPr>
        <w:t>governmental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organizations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representatives</w:t>
      </w:r>
      <w:proofErr w:type="spellEnd"/>
      <w:r w:rsidRPr="00216AC5">
        <w:rPr>
          <w:rFonts w:cstheme="minorHAnsi"/>
          <w:sz w:val="24"/>
          <w:szCs w:val="24"/>
        </w:rPr>
        <w:t xml:space="preserve"> of business and science as </w:t>
      </w:r>
      <w:proofErr w:type="spellStart"/>
      <w:r w:rsidRPr="00216AC5">
        <w:rPr>
          <w:rFonts w:cstheme="minorHAnsi"/>
          <w:sz w:val="24"/>
          <w:szCs w:val="24"/>
        </w:rPr>
        <w:t>well</w:t>
      </w:r>
      <w:proofErr w:type="spellEnd"/>
      <w:r w:rsidRPr="00216AC5">
        <w:rPr>
          <w:rFonts w:cstheme="minorHAnsi"/>
          <w:sz w:val="24"/>
          <w:szCs w:val="24"/>
        </w:rPr>
        <w:t xml:space="preserve"> as </w:t>
      </w:r>
      <w:proofErr w:type="spellStart"/>
      <w:r w:rsidRPr="00216AC5">
        <w:rPr>
          <w:rFonts w:cstheme="minorHAnsi"/>
          <w:sz w:val="24"/>
          <w:szCs w:val="24"/>
        </w:rPr>
        <w:t>practitioners</w:t>
      </w:r>
      <w:proofErr w:type="spellEnd"/>
      <w:r w:rsidRPr="00216AC5">
        <w:rPr>
          <w:rFonts w:cstheme="minorHAnsi"/>
          <w:sz w:val="24"/>
          <w:szCs w:val="24"/>
        </w:rPr>
        <w:t xml:space="preserve">, as </w:t>
      </w:r>
      <w:proofErr w:type="spellStart"/>
      <w:r w:rsidRPr="00216AC5">
        <w:rPr>
          <w:rFonts w:cstheme="minorHAnsi"/>
          <w:sz w:val="24"/>
          <w:szCs w:val="24"/>
        </w:rPr>
        <w:t>well</w:t>
      </w:r>
      <w:proofErr w:type="spellEnd"/>
      <w:r w:rsidRPr="00216AC5">
        <w:rPr>
          <w:rFonts w:cstheme="minorHAnsi"/>
          <w:sz w:val="24"/>
          <w:szCs w:val="24"/>
        </w:rPr>
        <w:t xml:space="preserve"> as </w:t>
      </w:r>
      <w:proofErr w:type="spellStart"/>
      <w:r w:rsidRPr="00216AC5">
        <w:rPr>
          <w:rFonts w:cstheme="minorHAnsi"/>
          <w:sz w:val="24"/>
          <w:szCs w:val="24"/>
        </w:rPr>
        <w:t>enthusiasts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issues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related</w:t>
      </w:r>
      <w:proofErr w:type="spellEnd"/>
      <w:r w:rsidRPr="00216AC5">
        <w:rPr>
          <w:rFonts w:cstheme="minorHAnsi"/>
          <w:sz w:val="24"/>
          <w:szCs w:val="24"/>
        </w:rPr>
        <w:t xml:space="preserve"> to </w:t>
      </w:r>
      <w:proofErr w:type="spellStart"/>
      <w:r w:rsidRPr="00216AC5">
        <w:rPr>
          <w:rFonts w:cstheme="minorHAnsi"/>
          <w:sz w:val="24"/>
          <w:szCs w:val="24"/>
        </w:rPr>
        <w:t>broadly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understood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climate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protection</w:t>
      </w:r>
      <w:proofErr w:type="spellEnd"/>
      <w:r w:rsidRPr="00216AC5">
        <w:rPr>
          <w:rFonts w:cstheme="minorHAnsi"/>
          <w:sz w:val="24"/>
          <w:szCs w:val="24"/>
        </w:rPr>
        <w:t>.</w:t>
      </w:r>
    </w:p>
    <w:p w14:paraId="0F89B3E8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C794A3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216AC5">
        <w:rPr>
          <w:rFonts w:cstheme="minorHAnsi"/>
          <w:b/>
          <w:sz w:val="24"/>
          <w:szCs w:val="24"/>
        </w:rPr>
        <w:t>Valuable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b/>
          <w:sz w:val="24"/>
          <w:szCs w:val="24"/>
        </w:rPr>
        <w:t>substantive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b/>
          <w:sz w:val="24"/>
          <w:szCs w:val="24"/>
        </w:rPr>
        <w:t>events</w:t>
      </w:r>
      <w:proofErr w:type="spellEnd"/>
    </w:p>
    <w:p w14:paraId="739E0462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AC5">
        <w:rPr>
          <w:rFonts w:cstheme="minorHAnsi"/>
          <w:sz w:val="24"/>
          <w:szCs w:val="24"/>
        </w:rPr>
        <w:t xml:space="preserve">The </w:t>
      </w:r>
      <w:proofErr w:type="spellStart"/>
      <w:r w:rsidRPr="00216AC5">
        <w:rPr>
          <w:rFonts w:cstheme="minorHAnsi"/>
          <w:sz w:val="24"/>
          <w:szCs w:val="24"/>
        </w:rPr>
        <w:t>fact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that</w:t>
      </w:r>
      <w:proofErr w:type="spellEnd"/>
      <w:r w:rsidRPr="00216AC5">
        <w:rPr>
          <w:rFonts w:cstheme="minorHAnsi"/>
          <w:sz w:val="24"/>
          <w:szCs w:val="24"/>
        </w:rPr>
        <w:t xml:space="preserve"> the POLECO fair </w:t>
      </w:r>
      <w:proofErr w:type="spellStart"/>
      <w:r w:rsidRPr="00216AC5">
        <w:rPr>
          <w:rFonts w:cstheme="minorHAnsi"/>
          <w:sz w:val="24"/>
          <w:szCs w:val="24"/>
        </w:rPr>
        <w:t>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important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meeting</w:t>
      </w:r>
      <w:proofErr w:type="spellEnd"/>
      <w:r w:rsidRPr="00216AC5">
        <w:rPr>
          <w:rFonts w:cstheme="minorHAnsi"/>
          <w:sz w:val="24"/>
          <w:szCs w:val="24"/>
        </w:rPr>
        <w:t xml:space="preserve"> place and </w:t>
      </w:r>
      <w:proofErr w:type="spellStart"/>
      <w:r w:rsidRPr="00216AC5">
        <w:rPr>
          <w:rFonts w:cstheme="minorHAnsi"/>
          <w:sz w:val="24"/>
          <w:szCs w:val="24"/>
        </w:rPr>
        <w:t>listening</w:t>
      </w:r>
      <w:proofErr w:type="spellEnd"/>
      <w:r w:rsidRPr="00216AC5">
        <w:rPr>
          <w:rFonts w:cstheme="minorHAnsi"/>
          <w:sz w:val="24"/>
          <w:szCs w:val="24"/>
        </w:rPr>
        <w:t xml:space="preserve"> to the </w:t>
      </w:r>
      <w:proofErr w:type="spellStart"/>
      <w:r w:rsidRPr="00216AC5">
        <w:rPr>
          <w:rFonts w:cstheme="minorHAnsi"/>
          <w:sz w:val="24"/>
          <w:szCs w:val="24"/>
        </w:rPr>
        <w:t>voice</w:t>
      </w:r>
      <w:proofErr w:type="spellEnd"/>
      <w:r w:rsidRPr="00216AC5">
        <w:rPr>
          <w:rFonts w:cstheme="minorHAnsi"/>
          <w:sz w:val="24"/>
          <w:szCs w:val="24"/>
        </w:rPr>
        <w:t xml:space="preserve"> of the </w:t>
      </w:r>
      <w:proofErr w:type="spellStart"/>
      <w:r w:rsidRPr="00216AC5">
        <w:rPr>
          <w:rFonts w:cstheme="minorHAnsi"/>
          <w:sz w:val="24"/>
          <w:szCs w:val="24"/>
        </w:rPr>
        <w:t>industry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confirmed</w:t>
      </w:r>
      <w:proofErr w:type="spellEnd"/>
      <w:r w:rsidRPr="00216AC5">
        <w:rPr>
          <w:rFonts w:cstheme="minorHAnsi"/>
          <w:sz w:val="24"/>
          <w:szCs w:val="24"/>
        </w:rPr>
        <w:t xml:space="preserve"> by </w:t>
      </w:r>
      <w:proofErr w:type="spellStart"/>
      <w:r w:rsidRPr="00216AC5">
        <w:rPr>
          <w:rFonts w:cstheme="minorHAnsi"/>
          <w:sz w:val="24"/>
          <w:szCs w:val="24"/>
        </w:rPr>
        <w:t>numerous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conferences</w:t>
      </w:r>
      <w:proofErr w:type="spellEnd"/>
      <w:r w:rsidRPr="00216AC5">
        <w:rPr>
          <w:rFonts w:cstheme="minorHAnsi"/>
          <w:sz w:val="24"/>
          <w:szCs w:val="24"/>
        </w:rPr>
        <w:t xml:space="preserve">. </w:t>
      </w:r>
      <w:proofErr w:type="spellStart"/>
      <w:r w:rsidRPr="00216AC5">
        <w:rPr>
          <w:rFonts w:cstheme="minorHAnsi"/>
          <w:sz w:val="24"/>
          <w:szCs w:val="24"/>
        </w:rPr>
        <w:t>Also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this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year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there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will</w:t>
      </w:r>
      <w:proofErr w:type="spellEnd"/>
      <w:r w:rsidRPr="00216AC5">
        <w:rPr>
          <w:rFonts w:cstheme="minorHAnsi"/>
          <w:sz w:val="24"/>
          <w:szCs w:val="24"/>
        </w:rPr>
        <w:t xml:space="preserve"> be no </w:t>
      </w:r>
      <w:proofErr w:type="spellStart"/>
      <w:r w:rsidRPr="00216AC5">
        <w:rPr>
          <w:rFonts w:cstheme="minorHAnsi"/>
          <w:sz w:val="24"/>
          <w:szCs w:val="24"/>
        </w:rPr>
        <w:t>shortage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topics</w:t>
      </w:r>
      <w:proofErr w:type="spellEnd"/>
      <w:r w:rsidRPr="00216AC5">
        <w:rPr>
          <w:rFonts w:cstheme="minorHAnsi"/>
          <w:sz w:val="24"/>
          <w:szCs w:val="24"/>
        </w:rPr>
        <w:t xml:space="preserve"> most </w:t>
      </w:r>
      <w:proofErr w:type="spellStart"/>
      <w:r w:rsidRPr="00216AC5">
        <w:rPr>
          <w:rFonts w:cstheme="minorHAnsi"/>
          <w:sz w:val="24"/>
          <w:szCs w:val="24"/>
        </w:rPr>
        <w:t>bothering</w:t>
      </w:r>
      <w:proofErr w:type="spellEnd"/>
      <w:r w:rsidRPr="00216AC5">
        <w:rPr>
          <w:rFonts w:cstheme="minorHAnsi"/>
          <w:sz w:val="24"/>
          <w:szCs w:val="24"/>
        </w:rPr>
        <w:t xml:space="preserve"> the </w:t>
      </w:r>
      <w:proofErr w:type="spellStart"/>
      <w:r w:rsidRPr="00216AC5">
        <w:rPr>
          <w:rFonts w:cstheme="minorHAnsi"/>
          <w:sz w:val="24"/>
          <w:szCs w:val="24"/>
        </w:rPr>
        <w:t>climate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protection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sector</w:t>
      </w:r>
      <w:proofErr w:type="spellEnd"/>
      <w:r w:rsidRPr="00216AC5">
        <w:rPr>
          <w:rFonts w:cstheme="minorHAnsi"/>
          <w:sz w:val="24"/>
          <w:szCs w:val="24"/>
        </w:rPr>
        <w:t xml:space="preserve">. – The </w:t>
      </w:r>
      <w:proofErr w:type="spellStart"/>
      <w:r w:rsidRPr="00216AC5">
        <w:rPr>
          <w:rFonts w:cstheme="minorHAnsi"/>
          <w:sz w:val="24"/>
          <w:szCs w:val="24"/>
        </w:rPr>
        <w:t>leading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topics</w:t>
      </w:r>
      <w:proofErr w:type="spellEnd"/>
      <w:r w:rsidRPr="00216AC5">
        <w:rPr>
          <w:rFonts w:cstheme="minorHAnsi"/>
          <w:sz w:val="24"/>
          <w:szCs w:val="24"/>
        </w:rPr>
        <w:t xml:space="preserve"> of the </w:t>
      </w:r>
      <w:proofErr w:type="spellStart"/>
      <w:r w:rsidRPr="00216AC5">
        <w:rPr>
          <w:rFonts w:cstheme="minorHAnsi"/>
          <w:sz w:val="24"/>
          <w:szCs w:val="24"/>
        </w:rPr>
        <w:t>conference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will</w:t>
      </w:r>
      <w:proofErr w:type="spellEnd"/>
      <w:r w:rsidRPr="00216AC5">
        <w:rPr>
          <w:rFonts w:cstheme="minorHAnsi"/>
          <w:sz w:val="24"/>
          <w:szCs w:val="24"/>
        </w:rPr>
        <w:t xml:space="preserve"> be, </w:t>
      </w:r>
      <w:proofErr w:type="spellStart"/>
      <w:r w:rsidRPr="00216AC5">
        <w:rPr>
          <w:rFonts w:cstheme="minorHAnsi"/>
          <w:sz w:val="24"/>
          <w:szCs w:val="24"/>
        </w:rPr>
        <w:t>among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others</w:t>
      </w:r>
      <w:proofErr w:type="spellEnd"/>
      <w:r w:rsidRPr="00216AC5">
        <w:rPr>
          <w:rFonts w:cstheme="minorHAnsi"/>
          <w:sz w:val="24"/>
          <w:szCs w:val="24"/>
        </w:rPr>
        <w:t>: zero-</w:t>
      </w:r>
      <w:proofErr w:type="spellStart"/>
      <w:r w:rsidRPr="00216AC5">
        <w:rPr>
          <w:rFonts w:cstheme="minorHAnsi"/>
          <w:sz w:val="24"/>
          <w:szCs w:val="24"/>
        </w:rPr>
        <w:t>emission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municipal</w:t>
      </w:r>
      <w:proofErr w:type="spellEnd"/>
      <w:r w:rsidRPr="00216AC5">
        <w:rPr>
          <w:rFonts w:cstheme="minorHAnsi"/>
          <w:sz w:val="24"/>
          <w:szCs w:val="24"/>
        </w:rPr>
        <w:t xml:space="preserve"> transport, </w:t>
      </w:r>
      <w:proofErr w:type="spellStart"/>
      <w:r w:rsidRPr="00216AC5">
        <w:rPr>
          <w:rFonts w:cstheme="minorHAnsi"/>
          <w:sz w:val="24"/>
          <w:szCs w:val="24"/>
        </w:rPr>
        <w:t>deposit-refund</w:t>
      </w:r>
      <w:proofErr w:type="spellEnd"/>
      <w:r w:rsidRPr="00216AC5">
        <w:rPr>
          <w:rFonts w:cstheme="minorHAnsi"/>
          <w:sz w:val="24"/>
          <w:szCs w:val="24"/>
        </w:rPr>
        <w:t xml:space="preserve"> system, </w:t>
      </w:r>
      <w:proofErr w:type="spellStart"/>
      <w:r w:rsidRPr="00216AC5">
        <w:rPr>
          <w:rFonts w:cstheme="minorHAnsi"/>
          <w:sz w:val="24"/>
          <w:szCs w:val="24"/>
        </w:rPr>
        <w:t>circular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economy</w:t>
      </w:r>
      <w:proofErr w:type="spellEnd"/>
      <w:r w:rsidRPr="00216AC5">
        <w:rPr>
          <w:rFonts w:cstheme="minorHAnsi"/>
          <w:sz w:val="24"/>
          <w:szCs w:val="24"/>
        </w:rPr>
        <w:t xml:space="preserve">. </w:t>
      </w:r>
      <w:proofErr w:type="spellStart"/>
      <w:r w:rsidRPr="00216AC5">
        <w:rPr>
          <w:rFonts w:cstheme="minorHAnsi"/>
          <w:sz w:val="24"/>
          <w:szCs w:val="24"/>
        </w:rPr>
        <w:t>Issues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related</w:t>
      </w:r>
      <w:proofErr w:type="spellEnd"/>
      <w:r w:rsidRPr="00216AC5">
        <w:rPr>
          <w:rFonts w:cstheme="minorHAnsi"/>
          <w:sz w:val="24"/>
          <w:szCs w:val="24"/>
        </w:rPr>
        <w:t xml:space="preserve"> to the management of plastic waste, the </w:t>
      </w:r>
      <w:proofErr w:type="spellStart"/>
      <w:r w:rsidRPr="00216AC5">
        <w:rPr>
          <w:rFonts w:cstheme="minorHAnsi"/>
          <w:sz w:val="24"/>
          <w:szCs w:val="24"/>
        </w:rPr>
        <w:t>collection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bio</w:t>
      </w:r>
      <w:proofErr w:type="spellEnd"/>
      <w:r w:rsidRPr="00216AC5">
        <w:rPr>
          <w:rFonts w:cstheme="minorHAnsi"/>
          <w:sz w:val="24"/>
          <w:szCs w:val="24"/>
        </w:rPr>
        <w:t xml:space="preserve">-waste and </w:t>
      </w:r>
      <w:proofErr w:type="spellStart"/>
      <w:r w:rsidRPr="00216AC5">
        <w:rPr>
          <w:rFonts w:cstheme="minorHAnsi"/>
          <w:sz w:val="24"/>
          <w:szCs w:val="24"/>
        </w:rPr>
        <w:t>wood</w:t>
      </w:r>
      <w:proofErr w:type="spellEnd"/>
      <w:r w:rsidRPr="00216AC5">
        <w:rPr>
          <w:rFonts w:cstheme="minorHAnsi"/>
          <w:sz w:val="24"/>
          <w:szCs w:val="24"/>
        </w:rPr>
        <w:t xml:space="preserve"> as </w:t>
      </w:r>
      <w:proofErr w:type="spellStart"/>
      <w:r w:rsidRPr="00216AC5">
        <w:rPr>
          <w:rFonts w:cstheme="minorHAnsi"/>
          <w:sz w:val="24"/>
          <w:szCs w:val="24"/>
        </w:rPr>
        <w:t>well</w:t>
      </w:r>
      <w:proofErr w:type="spellEnd"/>
      <w:r w:rsidRPr="00216AC5">
        <w:rPr>
          <w:rFonts w:cstheme="minorHAnsi"/>
          <w:sz w:val="24"/>
          <w:szCs w:val="24"/>
        </w:rPr>
        <w:t xml:space="preserve"> as the management of metal waste </w:t>
      </w:r>
      <w:proofErr w:type="spellStart"/>
      <w:r w:rsidRPr="00216AC5">
        <w:rPr>
          <w:rFonts w:cstheme="minorHAnsi"/>
          <w:sz w:val="24"/>
          <w:szCs w:val="24"/>
        </w:rPr>
        <w:t>will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also</w:t>
      </w:r>
      <w:proofErr w:type="spellEnd"/>
      <w:r w:rsidRPr="00216AC5">
        <w:rPr>
          <w:rFonts w:cstheme="minorHAnsi"/>
          <w:sz w:val="24"/>
          <w:szCs w:val="24"/>
        </w:rPr>
        <w:t xml:space="preserve"> be </w:t>
      </w:r>
      <w:proofErr w:type="spellStart"/>
      <w:r w:rsidRPr="00216AC5">
        <w:rPr>
          <w:rFonts w:cstheme="minorHAnsi"/>
          <w:sz w:val="24"/>
          <w:szCs w:val="24"/>
        </w:rPr>
        <w:t>discussed</w:t>
      </w:r>
      <w:proofErr w:type="spellEnd"/>
      <w:r w:rsidRPr="00216AC5">
        <w:rPr>
          <w:rFonts w:cstheme="minorHAnsi"/>
          <w:sz w:val="24"/>
          <w:szCs w:val="24"/>
        </w:rPr>
        <w:t xml:space="preserve"> - </w:t>
      </w:r>
      <w:proofErr w:type="spellStart"/>
      <w:r w:rsidRPr="00216AC5">
        <w:rPr>
          <w:rFonts w:cstheme="minorHAnsi"/>
          <w:sz w:val="24"/>
          <w:szCs w:val="24"/>
        </w:rPr>
        <w:t>points</w:t>
      </w:r>
      <w:proofErr w:type="spellEnd"/>
      <w:r w:rsidRPr="00216AC5">
        <w:rPr>
          <w:rFonts w:cstheme="minorHAnsi"/>
          <w:sz w:val="24"/>
          <w:szCs w:val="24"/>
        </w:rPr>
        <w:t xml:space="preserve"> out Paulina Pietrzak, </w:t>
      </w:r>
      <w:proofErr w:type="spellStart"/>
      <w:r w:rsidRPr="00216AC5">
        <w:rPr>
          <w:rFonts w:cstheme="minorHAnsi"/>
          <w:sz w:val="24"/>
          <w:szCs w:val="24"/>
        </w:rPr>
        <w:t>director</w:t>
      </w:r>
      <w:proofErr w:type="spellEnd"/>
      <w:r w:rsidRPr="00216AC5">
        <w:rPr>
          <w:rFonts w:cstheme="minorHAnsi"/>
          <w:sz w:val="24"/>
          <w:szCs w:val="24"/>
        </w:rPr>
        <w:t xml:space="preserve"> of the POLECO fair. </w:t>
      </w:r>
      <w:proofErr w:type="spellStart"/>
      <w:r w:rsidRPr="00216AC5">
        <w:rPr>
          <w:rFonts w:cstheme="minorHAnsi"/>
          <w:sz w:val="24"/>
          <w:szCs w:val="24"/>
        </w:rPr>
        <w:t>Rainwater</w:t>
      </w:r>
      <w:proofErr w:type="spellEnd"/>
      <w:r w:rsidRPr="00216AC5">
        <w:rPr>
          <w:rFonts w:cstheme="minorHAnsi"/>
          <w:sz w:val="24"/>
          <w:szCs w:val="24"/>
        </w:rPr>
        <w:t xml:space="preserve"> management, management of </w:t>
      </w:r>
      <w:proofErr w:type="spellStart"/>
      <w:r w:rsidRPr="00216AC5">
        <w:rPr>
          <w:rFonts w:cstheme="minorHAnsi"/>
          <w:sz w:val="24"/>
          <w:szCs w:val="24"/>
        </w:rPr>
        <w:t>adaptation</w:t>
      </w:r>
      <w:proofErr w:type="spellEnd"/>
      <w:r w:rsidRPr="00216AC5">
        <w:rPr>
          <w:rFonts w:cstheme="minorHAnsi"/>
          <w:sz w:val="24"/>
          <w:szCs w:val="24"/>
        </w:rPr>
        <w:t xml:space="preserve"> to </w:t>
      </w:r>
      <w:proofErr w:type="spellStart"/>
      <w:r w:rsidRPr="00216AC5">
        <w:rPr>
          <w:rFonts w:cstheme="minorHAnsi"/>
          <w:sz w:val="24"/>
          <w:szCs w:val="24"/>
        </w:rPr>
        <w:t>climate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change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standards</w:t>
      </w:r>
      <w:proofErr w:type="spellEnd"/>
      <w:r w:rsidRPr="00216AC5">
        <w:rPr>
          <w:rFonts w:cstheme="minorHAnsi"/>
          <w:sz w:val="24"/>
          <w:szCs w:val="24"/>
        </w:rPr>
        <w:t xml:space="preserve"> for the </w:t>
      </w:r>
      <w:proofErr w:type="spellStart"/>
      <w:r w:rsidRPr="00216AC5">
        <w:rPr>
          <w:rFonts w:cstheme="minorHAnsi"/>
          <w:sz w:val="24"/>
          <w:szCs w:val="24"/>
        </w:rPr>
        <w:t>protection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greenery</w:t>
      </w:r>
      <w:proofErr w:type="spellEnd"/>
      <w:r w:rsidRPr="00216AC5">
        <w:rPr>
          <w:rFonts w:cstheme="minorHAnsi"/>
          <w:sz w:val="24"/>
          <w:szCs w:val="24"/>
        </w:rPr>
        <w:t xml:space="preserve"> and </w:t>
      </w:r>
      <w:proofErr w:type="spellStart"/>
      <w:r w:rsidRPr="00216AC5">
        <w:rPr>
          <w:rFonts w:cstheme="minorHAnsi"/>
          <w:sz w:val="24"/>
          <w:szCs w:val="24"/>
        </w:rPr>
        <w:t>trees</w:t>
      </w:r>
      <w:proofErr w:type="spellEnd"/>
      <w:r w:rsidRPr="00216AC5">
        <w:rPr>
          <w:rFonts w:cstheme="minorHAnsi"/>
          <w:sz w:val="24"/>
          <w:szCs w:val="24"/>
        </w:rPr>
        <w:t xml:space="preserve"> in the </w:t>
      </w:r>
      <w:proofErr w:type="spellStart"/>
      <w:r w:rsidRPr="00216AC5">
        <w:rPr>
          <w:rFonts w:cstheme="minorHAnsi"/>
          <w:sz w:val="24"/>
          <w:szCs w:val="24"/>
        </w:rPr>
        <w:t>city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are</w:t>
      </w:r>
      <w:proofErr w:type="spellEnd"/>
      <w:r w:rsidRPr="00216AC5">
        <w:rPr>
          <w:rFonts w:cstheme="minorHAnsi"/>
          <w:sz w:val="24"/>
          <w:szCs w:val="24"/>
        </w:rPr>
        <w:t xml:space="preserve"> the </w:t>
      </w:r>
      <w:proofErr w:type="spellStart"/>
      <w:r w:rsidRPr="00216AC5">
        <w:rPr>
          <w:rFonts w:cstheme="minorHAnsi"/>
          <w:sz w:val="24"/>
          <w:szCs w:val="24"/>
        </w:rPr>
        <w:t>issues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discussed</w:t>
      </w:r>
      <w:proofErr w:type="spellEnd"/>
      <w:r w:rsidRPr="00216AC5">
        <w:rPr>
          <w:rFonts w:cstheme="minorHAnsi"/>
          <w:sz w:val="24"/>
          <w:szCs w:val="24"/>
        </w:rPr>
        <w:t xml:space="preserve"> by the </w:t>
      </w:r>
      <w:proofErr w:type="spellStart"/>
      <w:r w:rsidRPr="00216AC5">
        <w:rPr>
          <w:rFonts w:cstheme="minorHAnsi"/>
          <w:sz w:val="24"/>
          <w:szCs w:val="24"/>
        </w:rPr>
        <w:t>participants</w:t>
      </w:r>
      <w:proofErr w:type="spellEnd"/>
      <w:r w:rsidRPr="00216AC5">
        <w:rPr>
          <w:rFonts w:cstheme="minorHAnsi"/>
          <w:sz w:val="24"/>
          <w:szCs w:val="24"/>
        </w:rPr>
        <w:t xml:space="preserve"> of the POLECO fair.</w:t>
      </w:r>
    </w:p>
    <w:p w14:paraId="101B1545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0BC0AB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216AC5">
        <w:rPr>
          <w:rFonts w:cstheme="minorHAnsi"/>
          <w:b/>
          <w:sz w:val="24"/>
          <w:szCs w:val="24"/>
        </w:rPr>
        <w:t>Exhibition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b/>
          <w:sz w:val="24"/>
          <w:szCs w:val="24"/>
        </w:rPr>
        <w:t>offer</w:t>
      </w:r>
      <w:proofErr w:type="spellEnd"/>
    </w:p>
    <w:p w14:paraId="2FEB60B3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AC5">
        <w:rPr>
          <w:rFonts w:cstheme="minorHAnsi"/>
          <w:sz w:val="24"/>
          <w:szCs w:val="24"/>
        </w:rPr>
        <w:t xml:space="preserve">The </w:t>
      </w:r>
      <w:proofErr w:type="spellStart"/>
      <w:r w:rsidRPr="00216AC5">
        <w:rPr>
          <w:rFonts w:cstheme="minorHAnsi"/>
          <w:sz w:val="24"/>
          <w:szCs w:val="24"/>
        </w:rPr>
        <w:t>exposition</w:t>
      </w:r>
      <w:proofErr w:type="spellEnd"/>
      <w:r w:rsidRPr="00216AC5">
        <w:rPr>
          <w:rFonts w:cstheme="minorHAnsi"/>
          <w:sz w:val="24"/>
          <w:szCs w:val="24"/>
        </w:rPr>
        <w:t xml:space="preserve"> of the fair </w:t>
      </w:r>
      <w:proofErr w:type="spellStart"/>
      <w:r w:rsidRPr="00216AC5">
        <w:rPr>
          <w:rFonts w:cstheme="minorHAnsi"/>
          <w:sz w:val="24"/>
          <w:szCs w:val="24"/>
        </w:rPr>
        <w:t>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created</w:t>
      </w:r>
      <w:proofErr w:type="spellEnd"/>
      <w:r w:rsidRPr="00216AC5">
        <w:rPr>
          <w:rFonts w:cstheme="minorHAnsi"/>
          <w:sz w:val="24"/>
          <w:szCs w:val="24"/>
        </w:rPr>
        <w:t xml:space="preserve"> by a </w:t>
      </w:r>
      <w:proofErr w:type="spellStart"/>
      <w:r w:rsidRPr="00216AC5">
        <w:rPr>
          <w:rFonts w:cstheme="minorHAnsi"/>
          <w:sz w:val="24"/>
          <w:szCs w:val="24"/>
        </w:rPr>
        <w:t>group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production</w:t>
      </w:r>
      <w:proofErr w:type="spellEnd"/>
      <w:r w:rsidRPr="00216AC5">
        <w:rPr>
          <w:rFonts w:cstheme="minorHAnsi"/>
          <w:sz w:val="24"/>
          <w:szCs w:val="24"/>
        </w:rPr>
        <w:t xml:space="preserve"> and service </w:t>
      </w:r>
      <w:proofErr w:type="spellStart"/>
      <w:r w:rsidRPr="00216AC5">
        <w:rPr>
          <w:rFonts w:cstheme="minorHAnsi"/>
          <w:sz w:val="24"/>
          <w:szCs w:val="24"/>
        </w:rPr>
        <w:t>companies</w:t>
      </w:r>
      <w:proofErr w:type="spellEnd"/>
      <w:r w:rsidRPr="00216AC5">
        <w:rPr>
          <w:rFonts w:cstheme="minorHAnsi"/>
          <w:sz w:val="24"/>
          <w:szCs w:val="24"/>
        </w:rPr>
        <w:t xml:space="preserve"> from the recycling, waste, </w:t>
      </w:r>
      <w:proofErr w:type="spellStart"/>
      <w:r w:rsidRPr="00216AC5">
        <w:rPr>
          <w:rFonts w:cstheme="minorHAnsi"/>
          <w:sz w:val="24"/>
          <w:szCs w:val="24"/>
        </w:rPr>
        <w:t>revitalization</w:t>
      </w:r>
      <w:proofErr w:type="spellEnd"/>
      <w:r w:rsidRPr="00216AC5">
        <w:rPr>
          <w:rFonts w:cstheme="minorHAnsi"/>
          <w:sz w:val="24"/>
          <w:szCs w:val="24"/>
        </w:rPr>
        <w:t xml:space="preserve"> and </w:t>
      </w:r>
      <w:proofErr w:type="spellStart"/>
      <w:r w:rsidRPr="00216AC5">
        <w:rPr>
          <w:rFonts w:cstheme="minorHAnsi"/>
          <w:sz w:val="24"/>
          <w:szCs w:val="24"/>
        </w:rPr>
        <w:t>reclamation</w:t>
      </w:r>
      <w:proofErr w:type="spellEnd"/>
      <w:r w:rsidRPr="00216AC5">
        <w:rPr>
          <w:rFonts w:cstheme="minorHAnsi"/>
          <w:sz w:val="24"/>
          <w:szCs w:val="24"/>
        </w:rPr>
        <w:t xml:space="preserve">, </w:t>
      </w:r>
      <w:proofErr w:type="spellStart"/>
      <w:r w:rsidRPr="00216AC5">
        <w:rPr>
          <w:rFonts w:cstheme="minorHAnsi"/>
          <w:sz w:val="24"/>
          <w:szCs w:val="24"/>
        </w:rPr>
        <w:t>maintaining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cleanliness</w:t>
      </w:r>
      <w:proofErr w:type="spellEnd"/>
      <w:r w:rsidRPr="00216AC5">
        <w:rPr>
          <w:rFonts w:cstheme="minorHAnsi"/>
          <w:sz w:val="24"/>
          <w:szCs w:val="24"/>
        </w:rPr>
        <w:t xml:space="preserve"> and order, </w:t>
      </w:r>
      <w:proofErr w:type="spellStart"/>
      <w:r w:rsidRPr="00216AC5">
        <w:rPr>
          <w:rFonts w:cstheme="minorHAnsi"/>
          <w:sz w:val="24"/>
          <w:szCs w:val="24"/>
        </w:rPr>
        <w:t>air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protection</w:t>
      </w:r>
      <w:proofErr w:type="spellEnd"/>
      <w:r w:rsidRPr="00216AC5">
        <w:rPr>
          <w:rFonts w:cstheme="minorHAnsi"/>
          <w:sz w:val="24"/>
          <w:szCs w:val="24"/>
        </w:rPr>
        <w:t xml:space="preserve">, i.e. </w:t>
      </w:r>
      <w:proofErr w:type="spellStart"/>
      <w:r w:rsidRPr="00216AC5">
        <w:rPr>
          <w:rFonts w:cstheme="minorHAnsi"/>
          <w:sz w:val="24"/>
          <w:szCs w:val="24"/>
        </w:rPr>
        <w:t>solutions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dedicated</w:t>
      </w:r>
      <w:proofErr w:type="spellEnd"/>
      <w:r w:rsidRPr="00216AC5">
        <w:rPr>
          <w:rFonts w:cstheme="minorHAnsi"/>
          <w:sz w:val="24"/>
          <w:szCs w:val="24"/>
        </w:rPr>
        <w:t xml:space="preserve"> to </w:t>
      </w:r>
      <w:proofErr w:type="spellStart"/>
      <w:r w:rsidRPr="00216AC5">
        <w:rPr>
          <w:rFonts w:cstheme="minorHAnsi"/>
          <w:sz w:val="24"/>
          <w:szCs w:val="24"/>
        </w:rPr>
        <w:t>local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governments</w:t>
      </w:r>
      <w:proofErr w:type="spellEnd"/>
      <w:r w:rsidRPr="00216AC5">
        <w:rPr>
          <w:rFonts w:cstheme="minorHAnsi"/>
          <w:sz w:val="24"/>
          <w:szCs w:val="24"/>
        </w:rPr>
        <w:t xml:space="preserve">. The </w:t>
      </w:r>
      <w:proofErr w:type="spellStart"/>
      <w:r w:rsidRPr="00216AC5">
        <w:rPr>
          <w:rFonts w:cstheme="minorHAnsi"/>
          <w:sz w:val="24"/>
          <w:szCs w:val="24"/>
        </w:rPr>
        <w:t>comprehensive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offer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that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exhibitors</w:t>
      </w:r>
      <w:proofErr w:type="spellEnd"/>
      <w:r w:rsidRPr="00216AC5">
        <w:rPr>
          <w:rFonts w:cstheme="minorHAnsi"/>
          <w:sz w:val="24"/>
          <w:szCs w:val="24"/>
        </w:rPr>
        <w:t xml:space="preserve"> from Poland and </w:t>
      </w:r>
      <w:proofErr w:type="spellStart"/>
      <w:r w:rsidRPr="00216AC5">
        <w:rPr>
          <w:rFonts w:cstheme="minorHAnsi"/>
          <w:sz w:val="24"/>
          <w:szCs w:val="24"/>
        </w:rPr>
        <w:t>abroad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will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present</w:t>
      </w:r>
      <w:proofErr w:type="spellEnd"/>
      <w:r w:rsidRPr="00216AC5">
        <w:rPr>
          <w:rFonts w:cstheme="minorHAnsi"/>
          <w:sz w:val="24"/>
          <w:szCs w:val="24"/>
        </w:rPr>
        <w:t xml:space="preserve"> in Poznań </w:t>
      </w:r>
      <w:proofErr w:type="spellStart"/>
      <w:r w:rsidRPr="00216AC5">
        <w:rPr>
          <w:rFonts w:cstheme="minorHAnsi"/>
          <w:sz w:val="24"/>
          <w:szCs w:val="24"/>
        </w:rPr>
        <w:t>is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an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overview</w:t>
      </w:r>
      <w:proofErr w:type="spellEnd"/>
      <w:r w:rsidRPr="00216AC5">
        <w:rPr>
          <w:rFonts w:cstheme="minorHAnsi"/>
          <w:sz w:val="24"/>
          <w:szCs w:val="24"/>
        </w:rPr>
        <w:t xml:space="preserve"> of the </w:t>
      </w:r>
      <w:proofErr w:type="spellStart"/>
      <w:r w:rsidRPr="00216AC5">
        <w:rPr>
          <w:rFonts w:cstheme="minorHAnsi"/>
          <w:sz w:val="24"/>
          <w:szCs w:val="24"/>
        </w:rPr>
        <w:t>latest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ecological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trends</w:t>
      </w:r>
      <w:proofErr w:type="spellEnd"/>
      <w:r w:rsidRPr="00216AC5">
        <w:rPr>
          <w:rFonts w:cstheme="minorHAnsi"/>
          <w:sz w:val="24"/>
          <w:szCs w:val="24"/>
        </w:rPr>
        <w:t xml:space="preserve"> and </w:t>
      </w:r>
      <w:proofErr w:type="spellStart"/>
      <w:r w:rsidRPr="00216AC5">
        <w:rPr>
          <w:rFonts w:cstheme="minorHAnsi"/>
          <w:sz w:val="24"/>
          <w:szCs w:val="24"/>
        </w:rPr>
        <w:t>technological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innovations</w:t>
      </w:r>
      <w:proofErr w:type="spellEnd"/>
      <w:r w:rsidRPr="00216AC5">
        <w:rPr>
          <w:rFonts w:cstheme="minorHAnsi"/>
          <w:sz w:val="24"/>
          <w:szCs w:val="24"/>
        </w:rPr>
        <w:t xml:space="preserve"> for </w:t>
      </w:r>
      <w:proofErr w:type="spellStart"/>
      <w:r w:rsidRPr="00216AC5">
        <w:rPr>
          <w:rFonts w:cstheme="minorHAnsi"/>
          <w:sz w:val="24"/>
          <w:szCs w:val="24"/>
        </w:rPr>
        <w:t>each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branch</w:t>
      </w:r>
      <w:proofErr w:type="spellEnd"/>
      <w:r w:rsidRPr="00216AC5">
        <w:rPr>
          <w:rFonts w:cstheme="minorHAnsi"/>
          <w:sz w:val="24"/>
          <w:szCs w:val="24"/>
        </w:rPr>
        <w:t xml:space="preserve"> of </w:t>
      </w:r>
      <w:proofErr w:type="spellStart"/>
      <w:r w:rsidRPr="00216AC5">
        <w:rPr>
          <w:rFonts w:cstheme="minorHAnsi"/>
          <w:sz w:val="24"/>
          <w:szCs w:val="24"/>
        </w:rPr>
        <w:t>industry</w:t>
      </w:r>
      <w:proofErr w:type="spellEnd"/>
      <w:r w:rsidRPr="00216AC5">
        <w:rPr>
          <w:rFonts w:cstheme="minorHAnsi"/>
          <w:sz w:val="24"/>
          <w:szCs w:val="24"/>
        </w:rPr>
        <w:t xml:space="preserve">, as </w:t>
      </w:r>
      <w:proofErr w:type="spellStart"/>
      <w:r w:rsidRPr="00216AC5">
        <w:rPr>
          <w:rFonts w:cstheme="minorHAnsi"/>
          <w:sz w:val="24"/>
          <w:szCs w:val="24"/>
        </w:rPr>
        <w:t>well</w:t>
      </w:r>
      <w:proofErr w:type="spellEnd"/>
      <w:r w:rsidRPr="00216AC5">
        <w:rPr>
          <w:rFonts w:cstheme="minorHAnsi"/>
          <w:sz w:val="24"/>
          <w:szCs w:val="24"/>
        </w:rPr>
        <w:t xml:space="preserve"> as </w:t>
      </w:r>
      <w:proofErr w:type="spellStart"/>
      <w:r w:rsidRPr="00216AC5">
        <w:rPr>
          <w:rFonts w:cstheme="minorHAnsi"/>
          <w:sz w:val="24"/>
          <w:szCs w:val="24"/>
        </w:rPr>
        <w:t>solutions</w:t>
      </w:r>
      <w:proofErr w:type="spellEnd"/>
      <w:r w:rsidRPr="00216AC5">
        <w:rPr>
          <w:rFonts w:cstheme="minorHAnsi"/>
          <w:sz w:val="24"/>
          <w:szCs w:val="24"/>
        </w:rPr>
        <w:t xml:space="preserve"> in the field of </w:t>
      </w:r>
      <w:proofErr w:type="spellStart"/>
      <w:r w:rsidRPr="00216AC5">
        <w:rPr>
          <w:rFonts w:cstheme="minorHAnsi"/>
          <w:sz w:val="24"/>
          <w:szCs w:val="24"/>
        </w:rPr>
        <w:t>adaptation</w:t>
      </w:r>
      <w:proofErr w:type="spellEnd"/>
      <w:r w:rsidRPr="00216AC5">
        <w:rPr>
          <w:rFonts w:cstheme="minorHAnsi"/>
          <w:sz w:val="24"/>
          <w:szCs w:val="24"/>
        </w:rPr>
        <w:t xml:space="preserve"> to </w:t>
      </w:r>
      <w:proofErr w:type="spellStart"/>
      <w:r w:rsidRPr="00216AC5">
        <w:rPr>
          <w:rFonts w:cstheme="minorHAnsi"/>
          <w:sz w:val="24"/>
          <w:szCs w:val="24"/>
        </w:rPr>
        <w:t>climate</w:t>
      </w:r>
      <w:proofErr w:type="spellEnd"/>
      <w:r w:rsidRPr="00216AC5">
        <w:rPr>
          <w:rFonts w:cstheme="minorHAnsi"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sz w:val="24"/>
          <w:szCs w:val="24"/>
        </w:rPr>
        <w:t>change</w:t>
      </w:r>
      <w:proofErr w:type="spellEnd"/>
      <w:r w:rsidRPr="00216AC5">
        <w:rPr>
          <w:rFonts w:cstheme="minorHAnsi"/>
          <w:sz w:val="24"/>
          <w:szCs w:val="24"/>
        </w:rPr>
        <w:t>.</w:t>
      </w:r>
    </w:p>
    <w:p w14:paraId="73E9812D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ED8664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494C0D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16AC5">
        <w:rPr>
          <w:rFonts w:cstheme="minorHAnsi"/>
          <w:b/>
          <w:sz w:val="24"/>
          <w:szCs w:val="24"/>
        </w:rPr>
        <w:t xml:space="preserve">POLECO International Fair of </w:t>
      </w:r>
      <w:proofErr w:type="spellStart"/>
      <w:r w:rsidRPr="00216AC5">
        <w:rPr>
          <w:rFonts w:cstheme="minorHAnsi"/>
          <w:b/>
          <w:sz w:val="24"/>
          <w:szCs w:val="24"/>
        </w:rPr>
        <w:t>Environmental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</w:t>
      </w:r>
      <w:proofErr w:type="spellStart"/>
      <w:r w:rsidRPr="00216AC5">
        <w:rPr>
          <w:rFonts w:cstheme="minorHAnsi"/>
          <w:b/>
          <w:sz w:val="24"/>
          <w:szCs w:val="24"/>
        </w:rPr>
        <w:t>Protection</w:t>
      </w:r>
      <w:proofErr w:type="spellEnd"/>
    </w:p>
    <w:p w14:paraId="66F73829" w14:textId="77777777" w:rsidR="00216AC5" w:rsidRPr="00216AC5" w:rsidRDefault="00216AC5" w:rsidP="00216A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216AC5">
        <w:rPr>
          <w:rFonts w:cstheme="minorHAnsi"/>
          <w:b/>
          <w:sz w:val="24"/>
          <w:szCs w:val="24"/>
        </w:rPr>
        <w:t>October</w:t>
      </w:r>
      <w:proofErr w:type="spellEnd"/>
      <w:r w:rsidRPr="00216AC5">
        <w:rPr>
          <w:rFonts w:cstheme="minorHAnsi"/>
          <w:b/>
          <w:sz w:val="24"/>
          <w:szCs w:val="24"/>
        </w:rPr>
        <w:t xml:space="preserve"> 19-21, 2022, Poznań</w:t>
      </w:r>
    </w:p>
    <w:p w14:paraId="764F9F7C" w14:textId="35325888" w:rsidR="0022204C" w:rsidRPr="00216AC5" w:rsidRDefault="00216AC5" w:rsidP="00216A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16AC5">
        <w:rPr>
          <w:rFonts w:cstheme="minorHAnsi"/>
          <w:b/>
          <w:sz w:val="24"/>
          <w:szCs w:val="24"/>
        </w:rPr>
        <w:t>www.poleco.pl</w:t>
      </w:r>
    </w:p>
    <w:sectPr w:rsidR="0022204C" w:rsidRPr="0021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04D"/>
    <w:multiLevelType w:val="hybridMultilevel"/>
    <w:tmpl w:val="AD7ABD74"/>
    <w:lvl w:ilvl="0" w:tplc="DDC0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47682"/>
    <w:rsid w:val="000767AB"/>
    <w:rsid w:val="000B68E1"/>
    <w:rsid w:val="0010567F"/>
    <w:rsid w:val="00113CF3"/>
    <w:rsid w:val="00133BE7"/>
    <w:rsid w:val="001465F2"/>
    <w:rsid w:val="00162117"/>
    <w:rsid w:val="001B2ACC"/>
    <w:rsid w:val="001C60C8"/>
    <w:rsid w:val="001D1498"/>
    <w:rsid w:val="001D6C9E"/>
    <w:rsid w:val="001F59C9"/>
    <w:rsid w:val="00216AC5"/>
    <w:rsid w:val="0022204C"/>
    <w:rsid w:val="00224EBF"/>
    <w:rsid w:val="002569A0"/>
    <w:rsid w:val="002668DA"/>
    <w:rsid w:val="002940BA"/>
    <w:rsid w:val="0029549E"/>
    <w:rsid w:val="002A0063"/>
    <w:rsid w:val="002B5646"/>
    <w:rsid w:val="002C3A2A"/>
    <w:rsid w:val="002F378F"/>
    <w:rsid w:val="002F78A6"/>
    <w:rsid w:val="00300FDC"/>
    <w:rsid w:val="003066ED"/>
    <w:rsid w:val="00361F7E"/>
    <w:rsid w:val="00371EA3"/>
    <w:rsid w:val="00395992"/>
    <w:rsid w:val="003B767B"/>
    <w:rsid w:val="003E4278"/>
    <w:rsid w:val="004143FB"/>
    <w:rsid w:val="0042255B"/>
    <w:rsid w:val="00441902"/>
    <w:rsid w:val="00480D1F"/>
    <w:rsid w:val="004E7E41"/>
    <w:rsid w:val="0050208C"/>
    <w:rsid w:val="0050795B"/>
    <w:rsid w:val="005215B5"/>
    <w:rsid w:val="0053286C"/>
    <w:rsid w:val="00534AA0"/>
    <w:rsid w:val="0054078B"/>
    <w:rsid w:val="005566B0"/>
    <w:rsid w:val="00590DC7"/>
    <w:rsid w:val="005A1E8F"/>
    <w:rsid w:val="005A6A3B"/>
    <w:rsid w:val="005E43B7"/>
    <w:rsid w:val="0062022B"/>
    <w:rsid w:val="006545CF"/>
    <w:rsid w:val="006D391E"/>
    <w:rsid w:val="006D3C88"/>
    <w:rsid w:val="006D7A80"/>
    <w:rsid w:val="006E2FE2"/>
    <w:rsid w:val="006E35E7"/>
    <w:rsid w:val="006E455B"/>
    <w:rsid w:val="006F078E"/>
    <w:rsid w:val="00735522"/>
    <w:rsid w:val="00756FE2"/>
    <w:rsid w:val="007660A3"/>
    <w:rsid w:val="00784F92"/>
    <w:rsid w:val="00786A01"/>
    <w:rsid w:val="00791434"/>
    <w:rsid w:val="007E146C"/>
    <w:rsid w:val="0081542E"/>
    <w:rsid w:val="00855FF5"/>
    <w:rsid w:val="008B2F92"/>
    <w:rsid w:val="00905204"/>
    <w:rsid w:val="0092033F"/>
    <w:rsid w:val="0094035E"/>
    <w:rsid w:val="00942CD2"/>
    <w:rsid w:val="009437B2"/>
    <w:rsid w:val="00970AFD"/>
    <w:rsid w:val="00975A74"/>
    <w:rsid w:val="00997B44"/>
    <w:rsid w:val="009A7B97"/>
    <w:rsid w:val="009C35CD"/>
    <w:rsid w:val="009C692B"/>
    <w:rsid w:val="009E3D71"/>
    <w:rsid w:val="009F4384"/>
    <w:rsid w:val="009F70EC"/>
    <w:rsid w:val="00A11E76"/>
    <w:rsid w:val="00A22201"/>
    <w:rsid w:val="00A3127F"/>
    <w:rsid w:val="00A31D51"/>
    <w:rsid w:val="00A36187"/>
    <w:rsid w:val="00A41A0B"/>
    <w:rsid w:val="00A94CA6"/>
    <w:rsid w:val="00AA1E50"/>
    <w:rsid w:val="00AB4060"/>
    <w:rsid w:val="00AC28D4"/>
    <w:rsid w:val="00AC476F"/>
    <w:rsid w:val="00AF6851"/>
    <w:rsid w:val="00B1519D"/>
    <w:rsid w:val="00B1724F"/>
    <w:rsid w:val="00B1749C"/>
    <w:rsid w:val="00B30EE7"/>
    <w:rsid w:val="00B524FE"/>
    <w:rsid w:val="00B75C0F"/>
    <w:rsid w:val="00B84CDE"/>
    <w:rsid w:val="00B85888"/>
    <w:rsid w:val="00BA2845"/>
    <w:rsid w:val="00BA4492"/>
    <w:rsid w:val="00C516C4"/>
    <w:rsid w:val="00C72E6D"/>
    <w:rsid w:val="00CC5CDF"/>
    <w:rsid w:val="00D075D4"/>
    <w:rsid w:val="00D67804"/>
    <w:rsid w:val="00D67BAC"/>
    <w:rsid w:val="00DA065D"/>
    <w:rsid w:val="00DD10F3"/>
    <w:rsid w:val="00DF2317"/>
    <w:rsid w:val="00DF7A5F"/>
    <w:rsid w:val="00E0608E"/>
    <w:rsid w:val="00E62BA7"/>
    <w:rsid w:val="00E734CC"/>
    <w:rsid w:val="00E94B66"/>
    <w:rsid w:val="00EB6CEA"/>
    <w:rsid w:val="00EC400E"/>
    <w:rsid w:val="00EC6B55"/>
    <w:rsid w:val="00F04360"/>
    <w:rsid w:val="00F17F62"/>
    <w:rsid w:val="00F3230B"/>
    <w:rsid w:val="00F44A3C"/>
    <w:rsid w:val="00F51DE8"/>
    <w:rsid w:val="00F81771"/>
    <w:rsid w:val="00F81D06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12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12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5F348-24BE-4E47-A0F5-6C0E044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2022-09-02T10:03:00Z</cp:lastPrinted>
  <dcterms:created xsi:type="dcterms:W3CDTF">2023-01-03T07:53:00Z</dcterms:created>
  <dcterms:modified xsi:type="dcterms:W3CDTF">2023-01-03T07:53:00Z</dcterms:modified>
</cp:coreProperties>
</file>